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79E5" w14:textId="77777777" w:rsidR="00906440" w:rsidRDefault="00000000">
      <w:pPr>
        <w:spacing w:after="20"/>
        <w:jc w:val="center"/>
      </w:pPr>
      <w:r>
        <w:rPr>
          <w:b/>
          <w:sz w:val="24"/>
        </w:rPr>
        <w:t>Risk Assessment – Trampoline Hire Hire (HSE/AAIAC Style)</w:t>
      </w:r>
    </w:p>
    <w:p w14:paraId="46EC3469" w14:textId="77777777" w:rsidR="00906440" w:rsidRDefault="00000000">
      <w:pPr>
        <w:pStyle w:val="Heading1"/>
        <w:spacing w:before="0"/>
      </w:pPr>
      <w:r>
        <w:t>Activity Description</w:t>
      </w:r>
    </w:p>
    <w:p w14:paraId="6EA38166" w14:textId="77777777" w:rsidR="00906440" w:rsidRDefault="00000000">
      <w:pPr>
        <w:spacing w:after="20"/>
      </w:pPr>
      <w:r>
        <w:t>Delivery, setup, supervised operation and dismantling of trampoline hire equipment for temporary hire at events.</w:t>
      </w:r>
    </w:p>
    <w:p w14:paraId="11A81D6B" w14:textId="77777777" w:rsidR="00906440" w:rsidRDefault="00000000">
      <w:pPr>
        <w:pStyle w:val="Heading1"/>
        <w:spacing w:before="0"/>
      </w:pPr>
      <w:r>
        <w:t>Persons at Risk</w:t>
      </w:r>
    </w:p>
    <w:p w14:paraId="797D52FB" w14:textId="77777777" w:rsidR="00906440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906440" w14:paraId="4564BA0C" w14:textId="77777777">
        <w:trPr>
          <w:jc w:val="center"/>
        </w:trPr>
        <w:tc>
          <w:tcPr>
            <w:tcW w:w="2189" w:type="dxa"/>
          </w:tcPr>
          <w:p w14:paraId="57E56177" w14:textId="77777777" w:rsidR="00906440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15D8FCDB" w14:textId="77777777" w:rsidR="00906440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4069233E" w14:textId="77777777" w:rsidR="00906440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1C79D885" w14:textId="77777777" w:rsidR="00906440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09741560" w14:textId="77777777" w:rsidR="00906440" w:rsidRDefault="00000000">
            <w:r>
              <w:rPr>
                <w:b/>
                <w:sz w:val="14"/>
              </w:rPr>
              <w:t>Residual Risk</w:t>
            </w:r>
          </w:p>
        </w:tc>
      </w:tr>
      <w:tr w:rsidR="00906440" w14:paraId="104F1599" w14:textId="77777777">
        <w:trPr>
          <w:jc w:val="center"/>
        </w:trPr>
        <w:tc>
          <w:tcPr>
            <w:tcW w:w="2189" w:type="dxa"/>
          </w:tcPr>
          <w:p w14:paraId="444244B6" w14:textId="77777777" w:rsidR="00906440" w:rsidRDefault="00000000">
            <w:r>
              <w:rPr>
                <w:sz w:val="13"/>
              </w:rPr>
              <w:t>Manual handling of trampoline and equipment</w:t>
            </w:r>
          </w:p>
        </w:tc>
        <w:tc>
          <w:tcPr>
            <w:tcW w:w="2189" w:type="dxa"/>
          </w:tcPr>
          <w:p w14:paraId="3D52D89A" w14:textId="77777777" w:rsidR="00906440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2E4C67A9" w14:textId="77777777" w:rsidR="0090644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4317E75" w14:textId="77777777" w:rsidR="00906440" w:rsidRDefault="00000000">
            <w:r>
              <w:rPr>
                <w:sz w:val="13"/>
              </w:rPr>
              <w:t>Use safe lifting techniques and team lifts where required; secure components during transport and setup.</w:t>
            </w:r>
          </w:p>
        </w:tc>
        <w:tc>
          <w:tcPr>
            <w:tcW w:w="2189" w:type="dxa"/>
          </w:tcPr>
          <w:p w14:paraId="39CD33F5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1DB557B5" w14:textId="77777777">
        <w:trPr>
          <w:jc w:val="center"/>
        </w:trPr>
        <w:tc>
          <w:tcPr>
            <w:tcW w:w="2189" w:type="dxa"/>
          </w:tcPr>
          <w:p w14:paraId="44FC4F05" w14:textId="77777777" w:rsidR="00906440" w:rsidRDefault="00000000">
            <w:r>
              <w:rPr>
                <w:sz w:val="13"/>
              </w:rPr>
              <w:t>Trampoline instability / movement</w:t>
            </w:r>
          </w:p>
        </w:tc>
        <w:tc>
          <w:tcPr>
            <w:tcW w:w="2189" w:type="dxa"/>
          </w:tcPr>
          <w:p w14:paraId="1E7054C0" w14:textId="77777777" w:rsidR="0090644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56700CBC" w14:textId="77777777" w:rsidR="0090644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3A570F9" w14:textId="77777777" w:rsidR="00906440" w:rsidRDefault="00000000">
            <w:r>
              <w:rPr>
                <w:sz w:val="13"/>
              </w:rPr>
              <w:t>Set up on suitable firm, level ground; assemble correctly; secure and stabilise as specified; inspect before use.</w:t>
            </w:r>
          </w:p>
        </w:tc>
        <w:tc>
          <w:tcPr>
            <w:tcW w:w="2189" w:type="dxa"/>
          </w:tcPr>
          <w:p w14:paraId="1CEBD0C8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1A5238B5" w14:textId="77777777">
        <w:trPr>
          <w:jc w:val="center"/>
        </w:trPr>
        <w:tc>
          <w:tcPr>
            <w:tcW w:w="2189" w:type="dxa"/>
          </w:tcPr>
          <w:p w14:paraId="50F2866E" w14:textId="77777777" w:rsidR="00906440" w:rsidRDefault="00000000">
            <w:r>
              <w:rPr>
                <w:sz w:val="13"/>
              </w:rPr>
              <w:t>Participant falling / jumping injury</w:t>
            </w:r>
          </w:p>
        </w:tc>
        <w:tc>
          <w:tcPr>
            <w:tcW w:w="2189" w:type="dxa"/>
          </w:tcPr>
          <w:p w14:paraId="031C1556" w14:textId="77777777" w:rsidR="0090644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76B42E1" w14:textId="77777777" w:rsidR="0090644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8F1AC40" w14:textId="77777777" w:rsidR="00906440" w:rsidRDefault="00000000">
            <w:r>
              <w:rPr>
                <w:sz w:val="13"/>
              </w:rPr>
              <w:t>Follow manufacturer capacity and operating rules; supervise use; control numbers; prohibit unsafe jumping, flips or rough play unless specifically permitted.</w:t>
            </w:r>
          </w:p>
        </w:tc>
        <w:tc>
          <w:tcPr>
            <w:tcW w:w="2189" w:type="dxa"/>
          </w:tcPr>
          <w:p w14:paraId="0A69DD0F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60302BBF" w14:textId="77777777">
        <w:trPr>
          <w:jc w:val="center"/>
        </w:trPr>
        <w:tc>
          <w:tcPr>
            <w:tcW w:w="2189" w:type="dxa"/>
          </w:tcPr>
          <w:p w14:paraId="5F562A54" w14:textId="77777777" w:rsidR="00906440" w:rsidRDefault="00000000">
            <w:r>
              <w:rPr>
                <w:sz w:val="13"/>
              </w:rPr>
              <w:t>Collision between participants</w:t>
            </w:r>
          </w:p>
        </w:tc>
        <w:tc>
          <w:tcPr>
            <w:tcW w:w="2189" w:type="dxa"/>
          </w:tcPr>
          <w:p w14:paraId="07A2C9A9" w14:textId="77777777" w:rsidR="0090644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0B1F1683" w14:textId="77777777" w:rsidR="0090644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2AF6952" w14:textId="77777777" w:rsidR="00906440" w:rsidRDefault="00000000">
            <w:r>
              <w:rPr>
                <w:sz w:val="13"/>
              </w:rPr>
              <w:t>Limit occupancy to the manufacturer's safe capacity; allow only suitable users together; supervise continuously.</w:t>
            </w:r>
          </w:p>
        </w:tc>
        <w:tc>
          <w:tcPr>
            <w:tcW w:w="2189" w:type="dxa"/>
          </w:tcPr>
          <w:p w14:paraId="5E683E70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0013F413" w14:textId="77777777">
        <w:trPr>
          <w:jc w:val="center"/>
        </w:trPr>
        <w:tc>
          <w:tcPr>
            <w:tcW w:w="2189" w:type="dxa"/>
          </w:tcPr>
          <w:p w14:paraId="330B2F28" w14:textId="77777777" w:rsidR="00906440" w:rsidRDefault="00000000">
            <w:r>
              <w:rPr>
                <w:sz w:val="13"/>
              </w:rPr>
              <w:t>Falls from trampoline / access area</w:t>
            </w:r>
          </w:p>
        </w:tc>
        <w:tc>
          <w:tcPr>
            <w:tcW w:w="2189" w:type="dxa"/>
          </w:tcPr>
          <w:p w14:paraId="4F1CD32B" w14:textId="77777777" w:rsidR="0090644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1FDDF6F5" w14:textId="77777777" w:rsidR="0090644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157E2C8" w14:textId="77777777" w:rsidR="00906440" w:rsidRDefault="00000000">
            <w:r>
              <w:rPr>
                <w:sz w:val="13"/>
              </w:rPr>
              <w:t>Provide safe access and exit; keep surrounding area clear; prevent climbing onto or off the trampoline from unsafe locations.</w:t>
            </w:r>
          </w:p>
        </w:tc>
        <w:tc>
          <w:tcPr>
            <w:tcW w:w="2189" w:type="dxa"/>
          </w:tcPr>
          <w:p w14:paraId="43A3DAF6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6FA2D58B" w14:textId="77777777">
        <w:trPr>
          <w:jc w:val="center"/>
        </w:trPr>
        <w:tc>
          <w:tcPr>
            <w:tcW w:w="2189" w:type="dxa"/>
          </w:tcPr>
          <w:p w14:paraId="1887352D" w14:textId="77777777" w:rsidR="00906440" w:rsidRDefault="00000000">
            <w:r>
              <w:rPr>
                <w:sz w:val="13"/>
              </w:rPr>
              <w:t>Damaged mat, springs, frame or padding</w:t>
            </w:r>
          </w:p>
        </w:tc>
        <w:tc>
          <w:tcPr>
            <w:tcW w:w="2189" w:type="dxa"/>
          </w:tcPr>
          <w:p w14:paraId="160FC2A3" w14:textId="77777777" w:rsidR="00906440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75AAACB0" w14:textId="77777777" w:rsidR="0090644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FAFE2E7" w14:textId="77777777" w:rsidR="00906440" w:rsidRDefault="00000000">
            <w:r>
              <w:rPr>
                <w:sz w:val="13"/>
              </w:rPr>
              <w:t>Inspect mat, frame, springs, padding, enclosure and fixings before each use; remove defective equipment from service.</w:t>
            </w:r>
          </w:p>
        </w:tc>
        <w:tc>
          <w:tcPr>
            <w:tcW w:w="2189" w:type="dxa"/>
          </w:tcPr>
          <w:p w14:paraId="09A08F37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32A5C02D" w14:textId="77777777">
        <w:trPr>
          <w:jc w:val="center"/>
        </w:trPr>
        <w:tc>
          <w:tcPr>
            <w:tcW w:w="2189" w:type="dxa"/>
          </w:tcPr>
          <w:p w14:paraId="54E727E9" w14:textId="77777777" w:rsidR="00906440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42F2FD92" w14:textId="77777777" w:rsidR="00906440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7EF6A167" w14:textId="77777777" w:rsidR="0090644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69AE4AD" w14:textId="77777777" w:rsidR="00906440" w:rsidRDefault="00000000">
            <w:r>
              <w:rPr>
                <w:sz w:val="13"/>
              </w:rPr>
              <w:t>Apply manufacturer age, size and ability restrictions; provide suitable supervision.</w:t>
            </w:r>
          </w:p>
        </w:tc>
        <w:tc>
          <w:tcPr>
            <w:tcW w:w="2189" w:type="dxa"/>
          </w:tcPr>
          <w:p w14:paraId="0F43AF38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55FF42D9" w14:textId="77777777">
        <w:trPr>
          <w:jc w:val="center"/>
        </w:trPr>
        <w:tc>
          <w:tcPr>
            <w:tcW w:w="2189" w:type="dxa"/>
          </w:tcPr>
          <w:p w14:paraId="1BCA471B" w14:textId="77777777" w:rsidR="00906440" w:rsidRDefault="00000000">
            <w:r>
              <w:rPr>
                <w:sz w:val="13"/>
              </w:rPr>
              <w:t>Trips around trampoline</w:t>
            </w:r>
          </w:p>
        </w:tc>
        <w:tc>
          <w:tcPr>
            <w:tcW w:w="2189" w:type="dxa"/>
          </w:tcPr>
          <w:p w14:paraId="3A169899" w14:textId="77777777" w:rsidR="00906440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0FE8EB7E" w14:textId="77777777" w:rsidR="0090644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59F064E" w14:textId="77777777" w:rsidR="00906440" w:rsidRDefault="00000000">
            <w:r>
              <w:rPr>
                <w:sz w:val="13"/>
              </w:rPr>
              <w:t>Maintain clear, level and dry surrounding area; keep bags and equipment away from access points.</w:t>
            </w:r>
          </w:p>
        </w:tc>
        <w:tc>
          <w:tcPr>
            <w:tcW w:w="2189" w:type="dxa"/>
          </w:tcPr>
          <w:p w14:paraId="70C1CDC0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508E22E7" w14:textId="77777777">
        <w:trPr>
          <w:jc w:val="center"/>
        </w:trPr>
        <w:tc>
          <w:tcPr>
            <w:tcW w:w="2189" w:type="dxa"/>
          </w:tcPr>
          <w:p w14:paraId="3CB461AA" w14:textId="77777777" w:rsidR="00906440" w:rsidRDefault="00000000">
            <w:r>
              <w:rPr>
                <w:sz w:val="13"/>
              </w:rPr>
              <w:t>Weather conditions</w:t>
            </w:r>
          </w:p>
        </w:tc>
        <w:tc>
          <w:tcPr>
            <w:tcW w:w="2189" w:type="dxa"/>
          </w:tcPr>
          <w:p w14:paraId="6F1380A2" w14:textId="77777777" w:rsidR="00906440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5A3ACACD" w14:textId="77777777" w:rsidR="00906440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C82EF5E" w14:textId="77777777" w:rsidR="00906440" w:rsidRDefault="00000000">
            <w:r>
              <w:rPr>
                <w:sz w:val="13"/>
              </w:rPr>
              <w:t>For outdoor use, follow manufacturer's weather and wind requirements; stop operation in unsuitable conditions.</w:t>
            </w:r>
          </w:p>
        </w:tc>
        <w:tc>
          <w:tcPr>
            <w:tcW w:w="2189" w:type="dxa"/>
          </w:tcPr>
          <w:p w14:paraId="6625BB45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35B2FC49" w14:textId="77777777">
        <w:trPr>
          <w:jc w:val="center"/>
        </w:trPr>
        <w:tc>
          <w:tcPr>
            <w:tcW w:w="2189" w:type="dxa"/>
          </w:tcPr>
          <w:p w14:paraId="77DDD3C7" w14:textId="77777777" w:rsidR="00906440" w:rsidRDefault="00000000">
            <w:r>
              <w:rPr>
                <w:sz w:val="13"/>
              </w:rPr>
              <w:t>Overcrowding / spectator access</w:t>
            </w:r>
          </w:p>
        </w:tc>
        <w:tc>
          <w:tcPr>
            <w:tcW w:w="2189" w:type="dxa"/>
          </w:tcPr>
          <w:p w14:paraId="14126DA9" w14:textId="77777777" w:rsidR="00906440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2205A352" w14:textId="77777777" w:rsidR="0090644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D5739BC" w14:textId="77777777" w:rsidR="00906440" w:rsidRDefault="00000000">
            <w:r>
              <w:rPr>
                <w:sz w:val="13"/>
              </w:rPr>
              <w:t>Control queues and numbers; keep spectators outside the active area unless authorised.</w:t>
            </w:r>
          </w:p>
        </w:tc>
        <w:tc>
          <w:tcPr>
            <w:tcW w:w="2189" w:type="dxa"/>
          </w:tcPr>
          <w:p w14:paraId="264EBCF0" w14:textId="77777777" w:rsidR="00906440" w:rsidRDefault="00000000">
            <w:r>
              <w:rPr>
                <w:sz w:val="13"/>
              </w:rPr>
              <w:t>Low</w:t>
            </w:r>
          </w:p>
        </w:tc>
      </w:tr>
      <w:tr w:rsidR="00906440" w14:paraId="00234A2D" w14:textId="77777777">
        <w:trPr>
          <w:jc w:val="center"/>
        </w:trPr>
        <w:tc>
          <w:tcPr>
            <w:tcW w:w="2189" w:type="dxa"/>
          </w:tcPr>
          <w:p w14:paraId="2E853FBB" w14:textId="77777777" w:rsidR="00906440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48EAC026" w14:textId="77777777" w:rsidR="00906440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0DA5C20" w14:textId="77777777" w:rsidR="00906440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40D2E2A" w14:textId="77777777" w:rsidR="00906440" w:rsidRDefault="00000000">
            <w:r>
              <w:rPr>
                <w:sz w:val="13"/>
              </w:rPr>
              <w:t>Position the trampoline so emergency routes, exits and venue access remain clear.</w:t>
            </w:r>
          </w:p>
        </w:tc>
        <w:tc>
          <w:tcPr>
            <w:tcW w:w="2189" w:type="dxa"/>
          </w:tcPr>
          <w:p w14:paraId="08B0C286" w14:textId="77777777" w:rsidR="00906440" w:rsidRDefault="00000000">
            <w:r>
              <w:rPr>
                <w:sz w:val="13"/>
              </w:rPr>
              <w:t>Low</w:t>
            </w:r>
          </w:p>
        </w:tc>
      </w:tr>
    </w:tbl>
    <w:p w14:paraId="64E15C5D" w14:textId="77777777" w:rsidR="00906440" w:rsidRDefault="00000000">
      <w:pPr>
        <w:pStyle w:val="Heading1"/>
        <w:spacing w:before="0"/>
      </w:pPr>
      <w:r>
        <w:t>Operational Controls</w:t>
      </w:r>
    </w:p>
    <w:p w14:paraId="34A14895" w14:textId="77777777" w:rsidR="00906440" w:rsidRDefault="00000000">
      <w:pPr>
        <w:pStyle w:val="ListBullet"/>
        <w:spacing w:after="0"/>
      </w:pPr>
      <w:r>
        <w:t>Set up the Trampoline Hire activity on suitable ground/surface with adequate clearance and access.</w:t>
      </w:r>
    </w:p>
    <w:p w14:paraId="2A6A5A77" w14:textId="77777777" w:rsidR="00906440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4D1D5501" w14:textId="77777777" w:rsidR="00906440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7952F607" w14:textId="77777777" w:rsidR="00906440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7EB5759B" w14:textId="77777777" w:rsidR="00906440" w:rsidRDefault="00000000">
      <w:pPr>
        <w:pStyle w:val="ListBullet"/>
        <w:spacing w:after="0"/>
      </w:pPr>
      <w:r>
        <w:t>Follow manufacturer operating, participant and site requirements where applicable.</w:t>
      </w:r>
    </w:p>
    <w:p w14:paraId="126DC04F" w14:textId="77777777" w:rsidR="00906440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17775A10" w14:textId="77777777" w:rsidR="00906440" w:rsidRDefault="00000000">
      <w:pPr>
        <w:pStyle w:val="Heading1"/>
        <w:spacing w:before="0"/>
      </w:pPr>
      <w:r>
        <w:t>Emergency Procedures</w:t>
      </w:r>
    </w:p>
    <w:p w14:paraId="58C6D69A" w14:textId="77777777" w:rsidR="00906440" w:rsidRDefault="00000000">
      <w:pPr>
        <w:pStyle w:val="ListBullet"/>
        <w:spacing w:after="0"/>
      </w:pPr>
      <w:r>
        <w:t>Stop the Trampoline Hire activity immediately following any incident or unsafe condition.</w:t>
      </w:r>
    </w:p>
    <w:p w14:paraId="5F23B406" w14:textId="77777777" w:rsidR="00906440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77BE4176" w14:textId="77777777" w:rsidR="00906440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58E252A9" w14:textId="77777777" w:rsidR="00906440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7D8A14E7" w14:textId="77777777" w:rsidR="00906440" w:rsidRDefault="00000000">
      <w:pPr>
        <w:pStyle w:val="Heading1"/>
        <w:spacing w:before="0"/>
      </w:pPr>
      <w:r>
        <w:t>Inspection Checklist</w:t>
      </w:r>
    </w:p>
    <w:p w14:paraId="3550D742" w14:textId="77777777" w:rsidR="00906440" w:rsidRDefault="00000000">
      <w:pPr>
        <w:pStyle w:val="ListBullet"/>
        <w:spacing w:after="0"/>
      </w:pPr>
      <w:r>
        <w:t>Equipment structure and components stable, secure and free from damage.</w:t>
      </w:r>
    </w:p>
    <w:p w14:paraId="795EC3D5" w14:textId="77777777" w:rsidR="00906440" w:rsidRDefault="00000000">
      <w:pPr>
        <w:pStyle w:val="ListBullet"/>
        <w:spacing w:after="0"/>
      </w:pPr>
      <w:r>
        <w:t>Activity surface and surrounding area clean and free from defects or trip hazards.</w:t>
      </w:r>
    </w:p>
    <w:p w14:paraId="438BBFCF" w14:textId="77777777" w:rsidR="00906440" w:rsidRDefault="00000000">
      <w:pPr>
        <w:pStyle w:val="ListBullet"/>
        <w:spacing w:after="0"/>
      </w:pPr>
      <w:r>
        <w:t>Access, exit and spectator areas clearly defined.</w:t>
      </w:r>
    </w:p>
    <w:p w14:paraId="634A44BC" w14:textId="77777777" w:rsidR="00906440" w:rsidRDefault="00000000">
      <w:pPr>
        <w:pStyle w:val="ListBullet"/>
        <w:spacing w:after="0"/>
      </w:pPr>
      <w:r>
        <w:t>Emergency routes and venue access remain clear.</w:t>
      </w:r>
    </w:p>
    <w:p w14:paraId="333BC6A6" w14:textId="77777777" w:rsidR="00906440" w:rsidRDefault="00000000">
      <w:pPr>
        <w:pStyle w:val="ListBullet"/>
        <w:spacing w:after="0"/>
      </w:pPr>
      <w:r>
        <w:t>Participant capacity, supervision and restrictions clearly established.</w:t>
      </w:r>
    </w:p>
    <w:p w14:paraId="1740ACCB" w14:textId="77777777" w:rsidR="00906440" w:rsidRDefault="00000000">
      <w:pPr>
        <w:pStyle w:val="Heading1"/>
        <w:spacing w:before="0"/>
      </w:pPr>
      <w:r>
        <w:t>Training Requirements</w:t>
      </w:r>
    </w:p>
    <w:p w14:paraId="27319D19" w14:textId="77777777" w:rsidR="00906440" w:rsidRDefault="00000000">
      <w:pPr>
        <w:spacing w:after="20"/>
      </w:pPr>
      <w:r>
        <w:t>Staff trained in safe Trampoline Hire operation, equipment inspection, participant briefing, supervision, crowd/access control, emergency procedures and incident response.</w:t>
      </w:r>
    </w:p>
    <w:sectPr w:rsidR="00906440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5015554">
    <w:abstractNumId w:val="8"/>
  </w:num>
  <w:num w:numId="2" w16cid:durableId="1458838881">
    <w:abstractNumId w:val="6"/>
  </w:num>
  <w:num w:numId="3" w16cid:durableId="1070268953">
    <w:abstractNumId w:val="5"/>
  </w:num>
  <w:num w:numId="4" w16cid:durableId="1218199107">
    <w:abstractNumId w:val="4"/>
  </w:num>
  <w:num w:numId="5" w16cid:durableId="988098962">
    <w:abstractNumId w:val="7"/>
  </w:num>
  <w:num w:numId="6" w16cid:durableId="1012536844">
    <w:abstractNumId w:val="3"/>
  </w:num>
  <w:num w:numId="7" w16cid:durableId="1135680267">
    <w:abstractNumId w:val="2"/>
  </w:num>
  <w:num w:numId="8" w16cid:durableId="1499156787">
    <w:abstractNumId w:val="1"/>
  </w:num>
  <w:num w:numId="9" w16cid:durableId="177670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6615"/>
    <w:rsid w:val="00906440"/>
    <w:rsid w:val="009C241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9CFF89"/>
  <w14:defaultImageDpi w14:val="300"/>
  <w15:docId w15:val="{52028791-127C-426F-A645-6D5C2B73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2026-08-10T14:50:00Z</dcterms:created>
  <dcterms:modified xsi:type="dcterms:W3CDTF">2026-08-10T14:50:00Z</dcterms:modified>
  <cp:category/>
</cp:coreProperties>
</file>